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-1163955</wp:posOffset>
            </wp:positionH>
            <wp:positionV relativeFrom="paragraph">
              <wp:posOffset>-914400</wp:posOffset>
            </wp:positionV>
            <wp:extent cx="7832090" cy="10695305"/>
            <wp:effectExtent l="0" t="0" r="1270" b="3175"/>
            <wp:wrapTopAndBottom/>
            <wp:docPr id="1" name="图片 1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32090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-1139825</wp:posOffset>
            </wp:positionH>
            <wp:positionV relativeFrom="page">
              <wp:posOffset>0</wp:posOffset>
            </wp:positionV>
            <wp:extent cx="7573645" cy="10350500"/>
            <wp:effectExtent l="0" t="0" r="635" b="12700"/>
            <wp:wrapTopAndBottom/>
            <wp:docPr id="2" name="图片 2" descr="F:\马芸工作文件夹\全流程精细化班级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马芸工作文件夹\全流程精细化班级\1.jpg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-914400</wp:posOffset>
            </wp:positionV>
            <wp:extent cx="7576820" cy="10351135"/>
            <wp:effectExtent l="0" t="0" r="12700" b="12065"/>
            <wp:wrapTopAndBottom/>
            <wp:docPr id="3" name="图片 3" descr="F:\马芸工作文件夹\全流程精细化班级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马芸工作文件夹\全流程精细化班级\2.jpg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6820" cy="1035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-1139825</wp:posOffset>
            </wp:positionH>
            <wp:positionV relativeFrom="page">
              <wp:posOffset>0</wp:posOffset>
            </wp:positionV>
            <wp:extent cx="7572375" cy="10348595"/>
            <wp:effectExtent l="0" t="0" r="1905" b="14605"/>
            <wp:wrapTopAndBottom/>
            <wp:docPr id="4" name="图片 4" descr="F:\马芸工作文件夹\全流程精细化班级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马芸工作文件夹\全流程精细化班级\3.jpg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34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-1149985</wp:posOffset>
            </wp:positionH>
            <wp:positionV relativeFrom="paragraph">
              <wp:posOffset>-913765</wp:posOffset>
            </wp:positionV>
            <wp:extent cx="7586345" cy="10363835"/>
            <wp:effectExtent l="0" t="0" r="3175" b="14605"/>
            <wp:wrapTopAndBottom/>
            <wp:docPr id="5" name="图片 5" descr="F:\马芸工作文件夹\全流程精细化班级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马芸工作文件夹\全流程精细化班级\4.jpg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6345" cy="1036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1270</wp:posOffset>
            </wp:positionV>
            <wp:extent cx="7564120" cy="10336530"/>
            <wp:effectExtent l="0" t="0" r="10160" b="11430"/>
            <wp:wrapTopAndBottom/>
            <wp:docPr id="6" name="图片 6" descr="F:\马芸工作文件夹\全流程精细化班级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马芸工作文件夹\全流程精细化班级\5.jpg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33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20"/>
          <w:tab w:val="left" w:pos="1050"/>
          <w:tab w:val="left" w:pos="1440"/>
          <w:tab w:val="left" w:pos="1620"/>
        </w:tabs>
        <w:jc w:val="both"/>
        <w:rPr>
          <w:rFonts w:hint="eastAsia" w:ascii="Calibri" w:hAnsi="Calibri"/>
          <w:color w:val="333333"/>
        </w:rPr>
      </w:pPr>
      <w:r>
        <w:rPr>
          <w:rFonts w:hint="eastAsia" w:ascii="黑体" w:hAnsi="黑体" w:eastAsia="黑体"/>
          <w:color w:val="C00000"/>
          <w:sz w:val="36"/>
          <w:szCs w:val="36"/>
        </w:rPr>
        <w:t>标杆地产全流程精细化管理高级研修班報名表</w:t>
      </w:r>
      <w:bookmarkStart w:id="0" w:name="_GoBack"/>
      <w:bookmarkEnd w:id="0"/>
    </w:p>
    <w:p>
      <w:pPr>
        <w:spacing w:line="360" w:lineRule="auto"/>
        <w:rPr>
          <w:rFonts w:hint="eastAsia" w:ascii="ˎ̥" w:hAnsi="ˎ̥"/>
          <w:color w:val="333333"/>
          <w:szCs w:val="21"/>
        </w:rPr>
      </w:pPr>
      <w:r>
        <w:rPr>
          <w:rFonts w:hint="eastAsia" w:ascii="Calibri" w:hAnsi="Calibri"/>
          <w:b/>
          <w:color w:val="000000"/>
          <w:szCs w:val="21"/>
        </w:rPr>
        <w:t xml:space="preserve">此表信息仅作为招生使用，为学员保密，请填写完整。     </w:t>
      </w:r>
    </w:p>
    <w:p>
      <w:pPr>
        <w:tabs>
          <w:tab w:val="left" w:pos="5040"/>
        </w:tabs>
        <w:spacing w:line="400" w:lineRule="exact"/>
        <w:rPr>
          <w:rFonts w:hint="eastAsia" w:ascii="Calibri" w:hAnsi="Calibri"/>
          <w:color w:val="333333"/>
          <w:position w:val="6"/>
        </w:rPr>
      </w:pPr>
      <w:r>
        <w:rPr>
          <w:rFonts w:hint="eastAsia" w:ascii="宋体" w:hAnsi="宋体"/>
          <w:szCs w:val="21"/>
        </w:rPr>
        <w:t>填表日期：</w:t>
      </w:r>
      <w:r>
        <w:rPr>
          <w:rFonts w:hint="eastAsia" w:ascii="宋体" w:hAnsi="宋体"/>
          <w:szCs w:val="21"/>
          <w:lang w:val="en-US" w:eastAsia="zh-CN"/>
        </w:rPr>
        <w:t xml:space="preserve">    </w:t>
      </w:r>
      <w:r>
        <w:rPr>
          <w:rFonts w:hint="eastAsia" w:ascii="宋体" w:hAnsi="宋体"/>
          <w:szCs w:val="21"/>
        </w:rPr>
        <w:t>年   月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 xml:space="preserve">日                                         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883"/>
        <w:gridCol w:w="917"/>
        <w:gridCol w:w="946"/>
        <w:gridCol w:w="854"/>
        <w:gridCol w:w="129"/>
        <w:gridCol w:w="336"/>
        <w:gridCol w:w="231"/>
        <w:gridCol w:w="1008"/>
        <w:gridCol w:w="96"/>
        <w:gridCol w:w="891"/>
        <w:gridCol w:w="909"/>
        <w:gridCol w:w="18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0188" w:type="dxa"/>
            <w:gridSpan w:val="1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个 人 信 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  名</w:t>
            </w:r>
          </w:p>
        </w:tc>
        <w:tc>
          <w:tcPr>
            <w:tcW w:w="180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9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别</w:t>
            </w:r>
          </w:p>
        </w:tc>
        <w:tc>
          <w:tcPr>
            <w:tcW w:w="1319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□男  □女</w:t>
            </w:r>
          </w:p>
        </w:tc>
        <w:tc>
          <w:tcPr>
            <w:tcW w:w="123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出生日期</w:t>
            </w:r>
          </w:p>
        </w:tc>
        <w:tc>
          <w:tcPr>
            <w:tcW w:w="369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身份证号</w:t>
            </w:r>
          </w:p>
        </w:tc>
        <w:tc>
          <w:tcPr>
            <w:tcW w:w="6291" w:type="dxa"/>
            <w:gridSpan w:val="10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90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族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教育程度</w:t>
            </w:r>
          </w:p>
        </w:tc>
        <w:tc>
          <w:tcPr>
            <w:tcW w:w="4296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□高中  □专科  □本科  □硕士  □博士</w:t>
            </w:r>
          </w:p>
        </w:tc>
        <w:tc>
          <w:tcPr>
            <w:tcW w:w="1104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</w:tc>
        <w:tc>
          <w:tcPr>
            <w:tcW w:w="360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0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所在公司/单位名称</w:t>
            </w:r>
          </w:p>
        </w:tc>
        <w:tc>
          <w:tcPr>
            <w:tcW w:w="5408" w:type="dxa"/>
            <w:gridSpan w:val="9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90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Calibri" w:hAnsi="Calibri"/>
                <w:bCs/>
                <w:color w:val="000000"/>
                <w:szCs w:val="21"/>
              </w:rPr>
              <w:t>职位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办公电话</w:t>
            </w:r>
          </w:p>
        </w:tc>
        <w:tc>
          <w:tcPr>
            <w:tcW w:w="1800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  <w:tc>
          <w:tcPr>
            <w:tcW w:w="1800" w:type="dxa"/>
            <w:gridSpan w:val="2"/>
            <w:noWrap w:val="0"/>
            <w:vAlign w:val="center"/>
          </w:tcPr>
          <w:p>
            <w:pPr>
              <w:tabs>
                <w:tab w:val="left" w:pos="372"/>
              </w:tabs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办公传真</w:t>
            </w:r>
          </w:p>
        </w:tc>
        <w:tc>
          <w:tcPr>
            <w:tcW w:w="1800" w:type="dxa"/>
            <w:gridSpan w:val="5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  <w:tc>
          <w:tcPr>
            <w:tcW w:w="180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   机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通讯地址</w:t>
            </w:r>
          </w:p>
        </w:tc>
        <w:tc>
          <w:tcPr>
            <w:tcW w:w="5400" w:type="dxa"/>
            <w:gridSpan w:val="9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800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邮  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编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Calibri" w:hAnsi="Calibri"/>
                <w:bCs/>
                <w:color w:val="000000"/>
                <w:szCs w:val="21"/>
              </w:rPr>
              <w:t>电子邮箱</w:t>
            </w:r>
          </w:p>
        </w:tc>
        <w:tc>
          <w:tcPr>
            <w:tcW w:w="2746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83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w w:val="90"/>
                <w:szCs w:val="21"/>
              </w:rPr>
              <w:t>企业性质</w:t>
            </w:r>
          </w:p>
        </w:tc>
        <w:tc>
          <w:tcPr>
            <w:tcW w:w="5271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  <w:u w:val="single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国企   </w:t>
            </w:r>
            <w:r>
              <w:rPr>
                <w:rFonts w:hint="eastAsia"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民企   </w:t>
            </w:r>
            <w:r>
              <w:rPr>
                <w:rFonts w:hint="eastAsia"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股份   </w:t>
            </w:r>
            <w:r>
              <w:rPr>
                <w:rFonts w:hint="eastAsia"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外企   </w:t>
            </w:r>
            <w:r>
              <w:rPr>
                <w:rFonts w:hint="eastAsia"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个人独资 </w:t>
            </w:r>
            <w:r>
              <w:rPr>
                <w:rFonts w:hint="eastAsia"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szCs w:val="21"/>
              </w:rPr>
              <w:t>其他</w:t>
            </w:r>
            <w:r>
              <w:rPr>
                <w:rFonts w:hint="eastAsia" w:ascii="宋体" w:hAnsi="宋体"/>
                <w:szCs w:val="21"/>
                <w:u w:val="single"/>
              </w:rPr>
              <w:t>__     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0188" w:type="dxa"/>
            <w:gridSpan w:val="1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其 它 信 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0" w:hRule="atLeast"/>
          <w:jc w:val="center"/>
        </w:trPr>
        <w:tc>
          <w:tcPr>
            <w:tcW w:w="10188" w:type="dxa"/>
            <w:gridSpan w:val="13"/>
            <w:noWrap w:val="0"/>
            <w:vAlign w:val="center"/>
          </w:tcPr>
          <w:p>
            <w:pPr>
              <w:spacing w:line="400" w:lineRule="exact"/>
              <w:rPr>
                <w:rFonts w:hint="eastAsia" w:ascii="宋体" w:hAnsi="宋体" w:eastAsiaTheme="minorEastAsia"/>
                <w:b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1、</w:t>
            </w:r>
            <w:r>
              <w:rPr>
                <w:rFonts w:hint="eastAsia" w:ascii="宋体" w:hAnsi="宋体"/>
                <w:szCs w:val="21"/>
              </w:rPr>
              <w:t>您希望从该课程学习中取得哪些收获？</w:t>
            </w:r>
          </w:p>
          <w:p>
            <w:pPr>
              <w:spacing w:line="300" w:lineRule="auto"/>
              <w:rPr>
                <w:rFonts w:hint="eastAsia" w:ascii="宋体" w:hAnsi="宋体"/>
                <w:color w:val="000000"/>
                <w:szCs w:val="21"/>
                <w:u w:val="dotted"/>
              </w:rPr>
            </w:pPr>
          </w:p>
          <w:p>
            <w:pPr>
              <w:spacing w:line="30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 xml:space="preserve">2、参加此次培训的决策者是谁？ </w:t>
            </w:r>
            <w:r>
              <w:rPr>
                <w:rFonts w:hint="eastAsia" w:ascii="宋体" w:hAnsi="宋体"/>
                <w:color w:val="000000"/>
                <w:szCs w:val="21"/>
              </w:rPr>
              <w:t>□公司/单位  □个人</w:t>
            </w:r>
          </w:p>
          <w:p>
            <w:pPr>
              <w:spacing w:line="30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3、贵公司/单位负责培训领导</w:t>
            </w:r>
          </w:p>
          <w:p>
            <w:pPr>
              <w:tabs>
                <w:tab w:val="left" w:pos="4320"/>
                <w:tab w:val="left" w:pos="4500"/>
                <w:tab w:val="left" w:pos="8100"/>
              </w:tabs>
              <w:spacing w:line="300" w:lineRule="auto"/>
              <w:ind w:firstLine="315" w:firstLineChars="150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姓名：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                 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 □先生  □女士   职位：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  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</w:t>
            </w:r>
          </w:p>
          <w:p>
            <w:pPr>
              <w:spacing w:line="300" w:lineRule="auto"/>
              <w:ind w:firstLine="315" w:firstLineChars="150"/>
              <w:rPr>
                <w:rFonts w:hint="eastAsia" w:ascii="Calibri" w:hAnsi="Calibri"/>
                <w:bCs/>
                <w:color w:val="000000"/>
                <w:szCs w:val="21"/>
              </w:rPr>
            </w:pPr>
            <w:r>
              <w:rPr>
                <w:rFonts w:hint="eastAsia" w:ascii="Calibri" w:hAnsi="Calibri"/>
                <w:bCs/>
                <w:color w:val="000000"/>
                <w:szCs w:val="21"/>
              </w:rPr>
              <w:t>办公电话：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  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</w:t>
            </w:r>
            <w:r>
              <w:rPr>
                <w:rFonts w:hint="eastAsia" w:ascii="Calibri" w:hAnsi="Calibri"/>
                <w:bCs/>
                <w:color w:val="000000"/>
                <w:szCs w:val="21"/>
              </w:rPr>
              <w:t xml:space="preserve">   手机：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  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</w:t>
            </w:r>
          </w:p>
          <w:p>
            <w:pPr>
              <w:spacing w:line="300" w:lineRule="auto"/>
              <w:ind w:firstLine="315" w:firstLineChars="150"/>
              <w:rPr>
                <w:rFonts w:hint="eastAsia" w:ascii="宋体" w:hAnsi="宋体"/>
                <w:color w:val="000000"/>
                <w:szCs w:val="21"/>
                <w:u w:val="dotted"/>
              </w:rPr>
            </w:pPr>
            <w:r>
              <w:rPr>
                <w:rFonts w:hint="eastAsia" w:ascii="Calibri" w:hAnsi="Calibri"/>
                <w:bCs/>
                <w:color w:val="000000"/>
                <w:szCs w:val="21"/>
              </w:rPr>
              <w:t>电子邮箱：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  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</w:t>
            </w:r>
            <w:r>
              <w:rPr>
                <w:rFonts w:hint="eastAsia" w:ascii="Calibri" w:hAnsi="Calibri"/>
                <w:bCs/>
                <w:color w:val="000000"/>
                <w:szCs w:val="21"/>
              </w:rPr>
              <w:t xml:space="preserve">   传真：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  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</w:t>
            </w:r>
          </w:p>
          <w:p>
            <w:pPr>
              <w:tabs>
                <w:tab w:val="left" w:pos="4320"/>
                <w:tab w:val="left" w:pos="4500"/>
                <w:tab w:val="left" w:pos="8100"/>
              </w:tabs>
              <w:spacing w:line="30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4、您感兴趣的其他课程</w:t>
            </w:r>
          </w:p>
          <w:p>
            <w:pPr>
              <w:tabs>
                <w:tab w:val="left" w:pos="4320"/>
                <w:tab w:val="left" w:pos="4500"/>
                <w:tab w:val="left" w:pos="8100"/>
              </w:tabs>
              <w:spacing w:line="300" w:lineRule="auto"/>
              <w:ind w:firstLine="315" w:firstLineChars="150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工商管理  </w:t>
            </w:r>
            <w:r>
              <w:rPr>
                <w:rFonts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公共管理  </w:t>
            </w:r>
            <w:r>
              <w:rPr>
                <w:rFonts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经济金融  </w:t>
            </w:r>
            <w:r>
              <w:rPr>
                <w:rFonts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哲学艺术  </w:t>
            </w:r>
            <w:r>
              <w:rPr>
                <w:rFonts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IT信息        </w:t>
            </w:r>
          </w:p>
          <w:p>
            <w:pPr>
              <w:tabs>
                <w:tab w:val="left" w:pos="4320"/>
                <w:tab w:val="left" w:pos="4500"/>
                <w:tab w:val="left" w:pos="8100"/>
              </w:tabs>
              <w:spacing w:line="300" w:lineRule="auto"/>
              <w:ind w:firstLine="315" w:firstLineChars="150"/>
              <w:rPr>
                <w:rFonts w:hint="eastAsia" w:ascii="宋体" w:hAnsi="宋体"/>
                <w:color w:val="000000"/>
                <w:szCs w:val="21"/>
                <w:u w:val="dotted"/>
              </w:rPr>
            </w:pPr>
            <w:r>
              <w:rPr>
                <w:rFonts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法律法规  </w:t>
            </w:r>
            <w:r>
              <w:rPr>
                <w:rFonts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语言文化  </w:t>
            </w:r>
            <w:r>
              <w:rPr>
                <w:rFonts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>其它（请注明）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</w:t>
            </w:r>
          </w:p>
          <w:p>
            <w:pPr>
              <w:tabs>
                <w:tab w:val="left" w:pos="4320"/>
                <w:tab w:val="left" w:pos="4500"/>
                <w:tab w:val="left" w:pos="8100"/>
              </w:tabs>
              <w:spacing w:line="30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5、您更喜欢哪种方式收到课程/活动信息</w:t>
            </w:r>
          </w:p>
          <w:p>
            <w:pPr>
              <w:tabs>
                <w:tab w:val="left" w:pos="4320"/>
                <w:tab w:val="left" w:pos="4500"/>
                <w:tab w:val="left" w:pos="8100"/>
              </w:tabs>
              <w:spacing w:line="300" w:lineRule="auto"/>
              <w:ind w:firstLine="315" w:firstLineChars="150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□电话  □手机  □传真  □邮寄  □电子邮件</w:t>
            </w:r>
            <w:r>
              <w:rPr>
                <w:rFonts w:ascii="宋体" w:hAnsi="宋体"/>
                <w:color w:val="000000"/>
                <w:szCs w:val="21"/>
              </w:rPr>
              <w:t xml:space="preserve">  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        </w:t>
            </w:r>
          </w:p>
          <w:p>
            <w:pPr>
              <w:tabs>
                <w:tab w:val="left" w:pos="4320"/>
                <w:tab w:val="left" w:pos="4500"/>
                <w:tab w:val="left" w:pos="8100"/>
              </w:tabs>
              <w:spacing w:line="300" w:lineRule="auto"/>
              <w:ind w:firstLine="315" w:firstLineChars="150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报名电话：13488893598/13488823518（刘老师 同微信）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              </w:t>
            </w:r>
          </w:p>
        </w:tc>
      </w:tr>
    </w:tbl>
    <w:p>
      <w:pPr>
        <w:spacing w:line="480" w:lineRule="exact"/>
        <w:rPr>
          <w:rFonts w:hint="eastAsia" w:ascii="宋体" w:hAnsi="宋体"/>
          <w:b/>
          <w:color w:val="800000"/>
          <w:sz w:val="24"/>
        </w:rPr>
      </w:pPr>
      <w:r>
        <w:rPr>
          <w:rFonts w:hint="eastAsia" w:ascii="宋体" w:hAnsi="宋体"/>
          <w:b/>
          <w:color w:val="800000"/>
          <w:sz w:val="24"/>
        </w:rPr>
        <w:t xml:space="preserve">       </w:t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6743B3"/>
    <w:rsid w:val="104C0C33"/>
    <w:rsid w:val="13131838"/>
    <w:rsid w:val="376743B3"/>
    <w:rsid w:val="4A3D41E8"/>
    <w:rsid w:val="570109B9"/>
    <w:rsid w:val="672F2657"/>
    <w:rsid w:val="73C46E31"/>
    <w:rsid w:val="7A630BA7"/>
    <w:rsid w:val="7DCF55F9"/>
    <w:rsid w:val="7FF4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2021-06-28T09:03:00Z</dcterms:created>
  <dc:creator>就是马芸-</dc:creator>
  <cp:lastModifiedBy>刘煜坤老师</cp:lastModifiedBy>
  <dcterms:modified xsi:type="dcterms:W3CDTF">2021-12-06T07:58:44Z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A79C669A3978428D9DC22D554184124A</vt:lpwstr>
  </property>
</Properties>
</file>